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CF" w:rsidRPr="003A42A1" w:rsidRDefault="004A7DCF" w:rsidP="004A7DCF">
      <w:pPr>
        <w:jc w:val="center"/>
        <w:rPr>
          <w:b/>
          <w:sz w:val="22"/>
        </w:rPr>
      </w:pPr>
      <w:r w:rsidRPr="003A42A1">
        <w:rPr>
          <w:b/>
          <w:sz w:val="22"/>
        </w:rPr>
        <w:t>Thompson</w:t>
      </w:r>
      <w:r w:rsidR="003A42A1">
        <w:rPr>
          <w:b/>
          <w:sz w:val="22"/>
        </w:rPr>
        <w:t>s Private</w:t>
      </w:r>
      <w:r w:rsidR="000C0FE1">
        <w:rPr>
          <w:b/>
          <w:sz w:val="22"/>
        </w:rPr>
        <w:t xml:space="preserve"> Client</w:t>
      </w:r>
      <w:r w:rsidR="003A42A1">
        <w:rPr>
          <w:b/>
          <w:sz w:val="22"/>
        </w:rPr>
        <w:t xml:space="preserve"> Settlement Agreement R</w:t>
      </w:r>
      <w:r w:rsidRPr="003A42A1">
        <w:rPr>
          <w:b/>
          <w:sz w:val="22"/>
        </w:rPr>
        <w:t>eferral</w:t>
      </w:r>
      <w:r w:rsidR="003A42A1">
        <w:rPr>
          <w:b/>
          <w:sz w:val="22"/>
        </w:rPr>
        <w:t xml:space="preserve"> Form</w:t>
      </w:r>
    </w:p>
    <w:p w:rsidR="004A7DCF" w:rsidRPr="003A42A1" w:rsidRDefault="004A7DCF" w:rsidP="004A7DCF">
      <w:pPr>
        <w:rPr>
          <w:rFonts w:cs="Arial"/>
          <w:sz w:val="22"/>
        </w:rPr>
      </w:pPr>
    </w:p>
    <w:p w:rsidR="004A7DCF" w:rsidRPr="003A42A1" w:rsidRDefault="004A7DCF" w:rsidP="004A7DCF">
      <w:pPr>
        <w:pStyle w:val="Heading1"/>
        <w:rPr>
          <w:rFonts w:cs="Arial"/>
          <w:sz w:val="22"/>
        </w:rPr>
      </w:pPr>
      <w:r w:rsidRPr="003A42A1">
        <w:rPr>
          <w:sz w:val="22"/>
        </w:rPr>
        <w:t>P</w:t>
      </w:r>
      <w:r w:rsidRPr="003A42A1">
        <w:rPr>
          <w:rFonts w:cs="Arial"/>
          <w:sz w:val="22"/>
        </w:rPr>
        <w:t>lease complete all details and send with the Agreement to the S</w:t>
      </w:r>
      <w:r w:rsidR="000C0FE1">
        <w:rPr>
          <w:rFonts w:cs="Arial"/>
          <w:sz w:val="22"/>
        </w:rPr>
        <w:t xml:space="preserve">ettlement </w:t>
      </w:r>
      <w:r w:rsidRPr="003A42A1">
        <w:rPr>
          <w:rFonts w:cs="Arial"/>
          <w:sz w:val="22"/>
        </w:rPr>
        <w:t>A</w:t>
      </w:r>
      <w:r w:rsidR="000C0FE1">
        <w:rPr>
          <w:rFonts w:cs="Arial"/>
          <w:sz w:val="22"/>
        </w:rPr>
        <w:t xml:space="preserve">greement </w:t>
      </w:r>
      <w:r w:rsidRPr="003A42A1">
        <w:rPr>
          <w:rFonts w:cs="Arial"/>
          <w:sz w:val="22"/>
        </w:rPr>
        <w:t>U</w:t>
      </w:r>
      <w:r w:rsidR="000C0FE1">
        <w:rPr>
          <w:rFonts w:cs="Arial"/>
          <w:sz w:val="22"/>
        </w:rPr>
        <w:t>nit</w:t>
      </w:r>
      <w:r w:rsidRPr="003A42A1">
        <w:rPr>
          <w:rFonts w:cs="Arial"/>
          <w:sz w:val="22"/>
        </w:rPr>
        <w:t xml:space="preserve"> at </w:t>
      </w:r>
      <w:hyperlink r:id="rId6" w:history="1">
        <w:r w:rsidRPr="003A42A1">
          <w:rPr>
            <w:rStyle w:val="Hyperlink"/>
            <w:rFonts w:cs="Arial"/>
            <w:sz w:val="22"/>
          </w:rPr>
          <w:t>settlementagreements@thompsons.law.co.uk</w:t>
        </w:r>
      </w:hyperlink>
      <w:r w:rsidRPr="003A42A1">
        <w:rPr>
          <w:rFonts w:cs="Arial"/>
          <w:sz w:val="22"/>
        </w:rPr>
        <w:t xml:space="preserve"> or via post at </w:t>
      </w:r>
      <w:r w:rsidR="000C0FE1">
        <w:rPr>
          <w:rFonts w:cs="Arial"/>
          <w:sz w:val="22"/>
        </w:rPr>
        <w:t xml:space="preserve">Thompsons Solicitors, Settlement Agreement Unit, </w:t>
      </w:r>
      <w:r w:rsidRPr="003A42A1">
        <w:rPr>
          <w:rFonts w:cs="Arial"/>
          <w:sz w:val="22"/>
        </w:rPr>
        <w:t xml:space="preserve">The New Union House, </w:t>
      </w:r>
      <w:proofErr w:type="gramStart"/>
      <w:r w:rsidRPr="003A42A1">
        <w:rPr>
          <w:rFonts w:cs="Arial"/>
          <w:sz w:val="22"/>
        </w:rPr>
        <w:t>2</w:t>
      </w:r>
      <w:proofErr w:type="gramEnd"/>
      <w:r w:rsidRPr="003A42A1">
        <w:rPr>
          <w:rFonts w:cs="Arial"/>
          <w:sz w:val="22"/>
        </w:rPr>
        <w:t xml:space="preserve"> Harbour Avenue, Plymouth PL4 0BJ</w:t>
      </w:r>
      <w:r w:rsidR="000C0FE1">
        <w:rPr>
          <w:rFonts w:cs="Arial"/>
          <w:sz w:val="22"/>
        </w:rPr>
        <w:t>.</w:t>
      </w:r>
    </w:p>
    <w:p w:rsidR="004A7DCF" w:rsidRPr="003A42A1" w:rsidRDefault="004A7DCF" w:rsidP="004A7DCF">
      <w:pPr>
        <w:rPr>
          <w:rFonts w:cs="Arial"/>
          <w:sz w:val="22"/>
        </w:rPr>
      </w:pPr>
    </w:p>
    <w:p w:rsidR="004A7DCF" w:rsidRPr="003A42A1" w:rsidRDefault="004A7DCF" w:rsidP="004A7DCF">
      <w:pPr>
        <w:pStyle w:val="BodyText"/>
        <w:rPr>
          <w:rFonts w:cs="Arial"/>
        </w:rPr>
      </w:pPr>
      <w:r w:rsidRPr="003A42A1">
        <w:rPr>
          <w:rFonts w:cs="Arial"/>
        </w:rPr>
        <w:t>Agreements must be complete and include the payments, the termination date, all attachments referred to in the Agreement (i.e. the agreed completed reference)</w:t>
      </w:r>
      <w:r w:rsidR="000C0FE1">
        <w:rPr>
          <w:rFonts w:cs="Arial"/>
        </w:rPr>
        <w:t>. Fees and costs do apply and will be explained to you in full during your initial telephone appointment.</w:t>
      </w:r>
    </w:p>
    <w:p w:rsidR="004A7DCF" w:rsidRDefault="004A7DCF" w:rsidP="004A7DCF">
      <w:pPr>
        <w:pStyle w:val="BodyText"/>
        <w:rPr>
          <w:rFonts w:cs="Arial"/>
          <w:sz w:val="20"/>
        </w:rPr>
      </w:pPr>
    </w:p>
    <w:p w:rsidR="004A7DCF" w:rsidRDefault="004A7DCF" w:rsidP="004A7DCF">
      <w:pPr>
        <w:pStyle w:val="BodyText"/>
        <w:rPr>
          <w:rFonts w:cs="Arial"/>
          <w:sz w:val="20"/>
        </w:rPr>
      </w:pPr>
    </w:p>
    <w:tbl>
      <w:tblPr>
        <w:tblStyle w:val="TableGrid"/>
        <w:tblW w:w="9076" w:type="dxa"/>
        <w:tblInd w:w="-113" w:type="dxa"/>
        <w:tblLook w:val="04A0" w:firstRow="1" w:lastRow="0" w:firstColumn="1" w:lastColumn="0" w:noHBand="0" w:noVBand="1"/>
      </w:tblPr>
      <w:tblGrid>
        <w:gridCol w:w="1555"/>
        <w:gridCol w:w="2507"/>
        <w:gridCol w:w="2507"/>
        <w:gridCol w:w="2507"/>
      </w:tblGrid>
      <w:tr w:rsidR="004A7DCF" w:rsidTr="004A7DCF">
        <w:trPr>
          <w:trHeight w:val="482"/>
        </w:trPr>
        <w:tc>
          <w:tcPr>
            <w:tcW w:w="1555" w:type="dxa"/>
          </w:tcPr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4A7DCF">
              <w:rPr>
                <w:rFonts w:cs="Arial"/>
                <w:b/>
                <w:sz w:val="20"/>
              </w:rPr>
              <w:t>Full Name</w:t>
            </w:r>
          </w:p>
        </w:tc>
        <w:tc>
          <w:tcPr>
            <w:tcW w:w="7521" w:type="dxa"/>
            <w:gridSpan w:val="3"/>
          </w:tcPr>
          <w:p w:rsidR="004A7DCF" w:rsidRDefault="004A7DCF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4A7DCF" w:rsidTr="004A7DCF">
        <w:trPr>
          <w:trHeight w:val="482"/>
        </w:trPr>
        <w:tc>
          <w:tcPr>
            <w:tcW w:w="1555" w:type="dxa"/>
          </w:tcPr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4A7DCF">
              <w:rPr>
                <w:rFonts w:cs="Arial"/>
                <w:b/>
                <w:sz w:val="20"/>
              </w:rPr>
              <w:t>Address</w:t>
            </w:r>
          </w:p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</w:p>
        </w:tc>
        <w:tc>
          <w:tcPr>
            <w:tcW w:w="7521" w:type="dxa"/>
            <w:gridSpan w:val="3"/>
          </w:tcPr>
          <w:p w:rsidR="004A7DCF" w:rsidRDefault="004A7DCF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4A7DCF" w:rsidTr="00164711">
        <w:trPr>
          <w:trHeight w:val="482"/>
        </w:trPr>
        <w:tc>
          <w:tcPr>
            <w:tcW w:w="1555" w:type="dxa"/>
          </w:tcPr>
          <w:p w:rsid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4A7DCF">
              <w:rPr>
                <w:rFonts w:cs="Arial"/>
                <w:b/>
                <w:sz w:val="20"/>
              </w:rPr>
              <w:t>Contact Numbers</w:t>
            </w:r>
          </w:p>
          <w:p w:rsidR="003A42A1" w:rsidRPr="004A7DCF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</w:tc>
        <w:tc>
          <w:tcPr>
            <w:tcW w:w="2507" w:type="dxa"/>
          </w:tcPr>
          <w:p w:rsidR="004A7DCF" w:rsidRDefault="004A7DCF" w:rsidP="003A42A1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Home:                                                            </w:t>
            </w:r>
          </w:p>
        </w:tc>
        <w:tc>
          <w:tcPr>
            <w:tcW w:w="2507" w:type="dxa"/>
          </w:tcPr>
          <w:p w:rsidR="004A7DCF" w:rsidRDefault="003A42A1" w:rsidP="004A7DCF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Mobile:</w:t>
            </w:r>
          </w:p>
        </w:tc>
        <w:tc>
          <w:tcPr>
            <w:tcW w:w="2507" w:type="dxa"/>
          </w:tcPr>
          <w:p w:rsidR="004A7DCF" w:rsidRDefault="004A7DCF" w:rsidP="004A7DCF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Work: </w:t>
            </w:r>
          </w:p>
        </w:tc>
      </w:tr>
      <w:tr w:rsidR="004A7DCF" w:rsidTr="004A7DCF">
        <w:trPr>
          <w:trHeight w:val="482"/>
        </w:trPr>
        <w:tc>
          <w:tcPr>
            <w:tcW w:w="1555" w:type="dxa"/>
          </w:tcPr>
          <w:p w:rsidR="004A7DCF" w:rsidRPr="004A7DCF" w:rsidRDefault="004A7DCF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4A7DCF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7521" w:type="dxa"/>
            <w:gridSpan w:val="3"/>
          </w:tcPr>
          <w:p w:rsidR="004A7DCF" w:rsidRDefault="004A7DCF" w:rsidP="004A7DCF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4A7DCF" w:rsidRDefault="004A7DCF" w:rsidP="004A7DCF">
      <w:pPr>
        <w:pStyle w:val="BodyText"/>
        <w:rPr>
          <w:rFonts w:cs="Arial"/>
          <w:sz w:val="20"/>
        </w:rPr>
      </w:pPr>
    </w:p>
    <w:p w:rsidR="004A7DCF" w:rsidRDefault="004A7DCF" w:rsidP="004A7DCF">
      <w:pPr>
        <w:pStyle w:val="BodyText"/>
        <w:rPr>
          <w:rFonts w:cs="Arial"/>
          <w:sz w:val="20"/>
        </w:rPr>
      </w:pPr>
    </w:p>
    <w:p w:rsidR="004A7DCF" w:rsidRDefault="004A7DCF" w:rsidP="004A7DCF">
      <w:pPr>
        <w:pStyle w:val="BodyText"/>
        <w:rPr>
          <w:rFonts w:cs="Arial"/>
          <w:b/>
          <w:color w:val="000000"/>
          <w:sz w:val="20"/>
        </w:rPr>
      </w:pPr>
      <w:r w:rsidRPr="008815D7">
        <w:rPr>
          <w:rFonts w:cs="Arial"/>
          <w:b/>
          <w:color w:val="000000"/>
          <w:sz w:val="20"/>
        </w:rPr>
        <w:t>Employer contact details</w:t>
      </w:r>
    </w:p>
    <w:p w:rsidR="00713C7D" w:rsidRDefault="00713C7D" w:rsidP="004A7DCF">
      <w:pPr>
        <w:pStyle w:val="BodyText"/>
        <w:rPr>
          <w:rFonts w:cs="Arial"/>
          <w:b/>
          <w:color w:val="000000"/>
          <w:sz w:val="20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1414"/>
        <w:gridCol w:w="7615"/>
      </w:tblGrid>
      <w:tr w:rsidR="003A42A1" w:rsidTr="003A42A1">
        <w:trPr>
          <w:trHeight w:val="461"/>
        </w:trPr>
        <w:tc>
          <w:tcPr>
            <w:tcW w:w="1414" w:type="dxa"/>
          </w:tcPr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3A42A1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7615" w:type="dxa"/>
          </w:tcPr>
          <w:p w:rsidR="003A42A1" w:rsidRDefault="003A42A1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3A42A1" w:rsidTr="003A42A1">
        <w:trPr>
          <w:trHeight w:val="461"/>
        </w:trPr>
        <w:tc>
          <w:tcPr>
            <w:tcW w:w="1414" w:type="dxa"/>
          </w:tcPr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3A42A1">
              <w:rPr>
                <w:rFonts w:cs="Arial"/>
                <w:b/>
                <w:sz w:val="20"/>
              </w:rPr>
              <w:t xml:space="preserve">Job Title </w:t>
            </w:r>
          </w:p>
        </w:tc>
        <w:tc>
          <w:tcPr>
            <w:tcW w:w="7615" w:type="dxa"/>
          </w:tcPr>
          <w:p w:rsidR="003A42A1" w:rsidRDefault="003A42A1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3A42A1" w:rsidTr="003A42A1">
        <w:trPr>
          <w:trHeight w:val="923"/>
        </w:trPr>
        <w:tc>
          <w:tcPr>
            <w:tcW w:w="1414" w:type="dxa"/>
          </w:tcPr>
          <w:p w:rsidR="003A42A1" w:rsidRPr="003A42A1" w:rsidRDefault="003A42A1" w:rsidP="003A42A1">
            <w:pPr>
              <w:pStyle w:val="BodyText"/>
              <w:rPr>
                <w:rFonts w:cs="Arial"/>
                <w:b/>
                <w:sz w:val="20"/>
              </w:rPr>
            </w:pPr>
            <w:r w:rsidRPr="003A42A1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7615" w:type="dxa"/>
          </w:tcPr>
          <w:p w:rsidR="003A42A1" w:rsidRDefault="003A42A1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3A42A1" w:rsidTr="003A42A1">
        <w:trPr>
          <w:trHeight w:val="953"/>
        </w:trPr>
        <w:tc>
          <w:tcPr>
            <w:tcW w:w="1414" w:type="dxa"/>
          </w:tcPr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7615" w:type="dxa"/>
          </w:tcPr>
          <w:p w:rsidR="003A42A1" w:rsidRDefault="003A42A1" w:rsidP="004A7DCF">
            <w:pPr>
              <w:pStyle w:val="BodyText"/>
              <w:rPr>
                <w:rFonts w:cs="Arial"/>
                <w:sz w:val="20"/>
              </w:rPr>
            </w:pPr>
          </w:p>
        </w:tc>
      </w:tr>
      <w:tr w:rsidR="003A42A1" w:rsidTr="003A42A1">
        <w:trPr>
          <w:trHeight w:val="430"/>
        </w:trPr>
        <w:tc>
          <w:tcPr>
            <w:tcW w:w="1414" w:type="dxa"/>
          </w:tcPr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  <w:r w:rsidRPr="003A42A1">
              <w:rPr>
                <w:rFonts w:cs="Arial"/>
                <w:b/>
                <w:sz w:val="20"/>
              </w:rPr>
              <w:t>Address</w:t>
            </w:r>
          </w:p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  <w:p w:rsidR="003A42A1" w:rsidRPr="003A42A1" w:rsidRDefault="003A42A1" w:rsidP="004A7DCF">
            <w:pPr>
              <w:pStyle w:val="BodyText"/>
              <w:rPr>
                <w:rFonts w:cs="Arial"/>
                <w:b/>
                <w:sz w:val="20"/>
              </w:rPr>
            </w:pPr>
          </w:p>
        </w:tc>
        <w:tc>
          <w:tcPr>
            <w:tcW w:w="7615" w:type="dxa"/>
          </w:tcPr>
          <w:p w:rsidR="003A42A1" w:rsidRDefault="003A42A1" w:rsidP="004A7DCF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4A7DCF" w:rsidRDefault="004A7DCF" w:rsidP="004A7DCF">
      <w:pPr>
        <w:pStyle w:val="BodyText"/>
        <w:rPr>
          <w:rFonts w:cs="Arial"/>
          <w:sz w:val="20"/>
        </w:rPr>
      </w:pPr>
    </w:p>
    <w:p w:rsidR="003A42A1" w:rsidRDefault="003A42A1" w:rsidP="003A42A1">
      <w:pPr>
        <w:rPr>
          <w:rFonts w:cs="Arial"/>
          <w:b/>
          <w:sz w:val="20"/>
        </w:rPr>
      </w:pPr>
    </w:p>
    <w:p w:rsidR="003A42A1" w:rsidRDefault="003A42A1" w:rsidP="003A42A1">
      <w:pPr>
        <w:rPr>
          <w:rFonts w:cs="Arial"/>
          <w:sz w:val="20"/>
        </w:rPr>
      </w:pPr>
      <w:r w:rsidRPr="008815D7">
        <w:rPr>
          <w:rFonts w:cs="Arial"/>
          <w:b/>
          <w:sz w:val="20"/>
        </w:rPr>
        <w:t>Is there a deadline? Date and reason</w:t>
      </w:r>
      <w:r w:rsidRPr="008815D7">
        <w:rPr>
          <w:rFonts w:cs="Arial"/>
          <w:sz w:val="20"/>
        </w:rPr>
        <w:t xml:space="preserve"> </w:t>
      </w:r>
    </w:p>
    <w:p w:rsidR="00713C7D" w:rsidRPr="008815D7" w:rsidRDefault="00713C7D" w:rsidP="003A42A1">
      <w:pPr>
        <w:rPr>
          <w:rFonts w:cs="Arial"/>
          <w:sz w:val="20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A42A1" w:rsidTr="00713C7D">
        <w:trPr>
          <w:trHeight w:val="1379"/>
        </w:trPr>
        <w:tc>
          <w:tcPr>
            <w:tcW w:w="9061" w:type="dxa"/>
          </w:tcPr>
          <w:p w:rsidR="003A42A1" w:rsidRDefault="003A42A1" w:rsidP="003A42A1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</w:tbl>
    <w:p w:rsidR="003A42A1" w:rsidRDefault="003A42A1" w:rsidP="00713C7D">
      <w:pPr>
        <w:rPr>
          <w:rFonts w:cs="Arial"/>
          <w:b/>
          <w:sz w:val="20"/>
        </w:rPr>
      </w:pPr>
    </w:p>
    <w:sectPr w:rsidR="003A42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EA" w:rsidRDefault="00D069EA" w:rsidP="003A42A1">
      <w:r>
        <w:separator/>
      </w:r>
    </w:p>
  </w:endnote>
  <w:endnote w:type="continuationSeparator" w:id="0">
    <w:p w:rsidR="00D069EA" w:rsidRDefault="00D069EA" w:rsidP="003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448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:rsidR="003A42A1" w:rsidRPr="003A42A1" w:rsidRDefault="00713C7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1</w:t>
        </w:r>
      </w:p>
    </w:sdtContent>
  </w:sdt>
  <w:p w:rsidR="003A42A1" w:rsidRDefault="003A4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EA" w:rsidRDefault="00D069EA" w:rsidP="003A42A1">
      <w:r>
        <w:separator/>
      </w:r>
    </w:p>
  </w:footnote>
  <w:footnote w:type="continuationSeparator" w:id="0">
    <w:p w:rsidR="00D069EA" w:rsidRDefault="00D069EA" w:rsidP="003A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F"/>
    <w:rsid w:val="000A2EDB"/>
    <w:rsid w:val="000C0FE1"/>
    <w:rsid w:val="0036556D"/>
    <w:rsid w:val="003A42A1"/>
    <w:rsid w:val="004A7DCF"/>
    <w:rsid w:val="006C428B"/>
    <w:rsid w:val="00713C7D"/>
    <w:rsid w:val="00D069EA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35B9A-B9BE-4C7B-844E-B71F2B4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DC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DC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A7DC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A7DC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4A7DCF"/>
    <w:rPr>
      <w:color w:val="0000FF"/>
      <w:u w:val="single"/>
    </w:rPr>
  </w:style>
  <w:style w:type="table" w:styleId="TableGrid">
    <w:name w:val="Table Grid"/>
    <w:basedOn w:val="TableNormal"/>
    <w:uiPriority w:val="39"/>
    <w:rsid w:val="004A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A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4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A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tlementagreements@thompsons.la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Madley</dc:creator>
  <cp:keywords/>
  <dc:description/>
  <cp:lastModifiedBy>Elinor Evans</cp:lastModifiedBy>
  <cp:revision>3</cp:revision>
  <dcterms:created xsi:type="dcterms:W3CDTF">2017-02-14T15:31:00Z</dcterms:created>
  <dcterms:modified xsi:type="dcterms:W3CDTF">2017-03-23T10:12:00Z</dcterms:modified>
</cp:coreProperties>
</file>